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28A55" w14:textId="2784776C" w:rsidR="00771ACF" w:rsidRDefault="0087188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N</w:t>
      </w:r>
      <w:r w:rsidR="0013574B">
        <w:rPr>
          <w:rFonts w:ascii="Arial" w:eastAsia="Arial" w:hAnsi="Arial" w:cs="Arial"/>
          <w:color w:val="000000"/>
          <w:sz w:val="28"/>
          <w:szCs w:val="28"/>
        </w:rPr>
        <w:t>ame:Divya</w:t>
      </w:r>
    </w:p>
    <w:p w14:paraId="5F7262B6" w14:textId="3B3401FB" w:rsidR="0013574B" w:rsidRDefault="001357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Batch:14</w:t>
      </w:r>
    </w:p>
    <w:p w14:paraId="1873C94E" w14:textId="6C65D21C" w:rsidR="0013574B" w:rsidRPr="00871881" w:rsidRDefault="001357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Htno:2403a512356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71ACF" w14:paraId="58D8B9C6" w14:textId="77777777">
        <w:trPr>
          <w:trHeight w:val="415"/>
        </w:trPr>
        <w:tc>
          <w:tcPr>
            <w:tcW w:w="4674" w:type="dxa"/>
            <w:gridSpan w:val="5"/>
          </w:tcPr>
          <w:p w14:paraId="5D71DA82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3D8A256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71ACF" w14:paraId="368F3E1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D5BB693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277F07C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5178AD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71ACF" w14:paraId="19574CD6" w14:textId="77777777">
        <w:trPr>
          <w:trHeight w:val="414"/>
        </w:trPr>
        <w:tc>
          <w:tcPr>
            <w:tcW w:w="3369" w:type="dxa"/>
            <w:gridSpan w:val="4"/>
          </w:tcPr>
          <w:p w14:paraId="304DEFDE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8F7E6A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71ACF" w14:paraId="168E6751" w14:textId="77777777">
        <w:trPr>
          <w:trHeight w:val="412"/>
        </w:trPr>
        <w:tc>
          <w:tcPr>
            <w:tcW w:w="3369" w:type="dxa"/>
            <w:gridSpan w:val="4"/>
          </w:tcPr>
          <w:p w14:paraId="452B76DF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F7C2DA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71ACF" w14:paraId="0E486C4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C43E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771ACF" w14:paraId="496B9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6F570F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71ACF" w14:paraId="3A31A5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91F35A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71ACF" w14:paraId="408FE2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B19438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71ACF" w14:paraId="3FF495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EDCD94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771ACF" w14:paraId="11C52B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0A289F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771ACF" w14:paraId="3B027D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221813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771ACF" w14:paraId="6C5474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974C3B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771ACF" w14:paraId="4CB30F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0A6434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71ACF" w14:paraId="5E2185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6C85E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71ACF" w14:paraId="1FB0AC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04D6C9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771ACF" w14:paraId="4196B4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DFD90D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71ACF" w14:paraId="03DA89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926286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771ACF" w14:paraId="41024E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9864E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771ACF" w14:paraId="53FBF5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98E0FD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71ACF" w14:paraId="4AD5CF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23DB4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71ACF" w14:paraId="1C6C09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BE20F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7ABD81A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0D71A65" w14:textId="77777777">
        <w:trPr>
          <w:trHeight w:val="412"/>
        </w:trPr>
        <w:tc>
          <w:tcPr>
            <w:tcW w:w="1668" w:type="dxa"/>
            <w:gridSpan w:val="3"/>
          </w:tcPr>
          <w:p w14:paraId="701E4A4A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514FE1B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1652A27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10ED39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71ACF" w14:paraId="5B81394D" w14:textId="77777777">
        <w:trPr>
          <w:trHeight w:val="409"/>
        </w:trPr>
        <w:tc>
          <w:tcPr>
            <w:tcW w:w="1668" w:type="dxa"/>
            <w:gridSpan w:val="3"/>
          </w:tcPr>
          <w:p w14:paraId="071C81CA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ABE7D7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CEA0B8E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CA2884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71ACF" w14:paraId="1E6FF2DC" w14:textId="77777777">
        <w:trPr>
          <w:trHeight w:val="537"/>
        </w:trPr>
        <w:tc>
          <w:tcPr>
            <w:tcW w:w="1668" w:type="dxa"/>
            <w:gridSpan w:val="3"/>
          </w:tcPr>
          <w:p w14:paraId="078027CD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839B5E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EC5253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561EE037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98C824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3C78EA0" w14:textId="77777777">
        <w:trPr>
          <w:trHeight w:val="537"/>
        </w:trPr>
        <w:tc>
          <w:tcPr>
            <w:tcW w:w="1668" w:type="dxa"/>
            <w:gridSpan w:val="3"/>
          </w:tcPr>
          <w:p w14:paraId="47C49399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B5F3ED4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FFA3A95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DA651B9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9A201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CEE6C1" w14:textId="77777777" w:rsidR="00771ACF" w:rsidRDefault="004B4C0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3775B5F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4F91C8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203A4E8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B7837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71ACF" w14:paraId="4BC1344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7E29D8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71ACF" w14:paraId="39CACCC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DFE8C16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951061A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463F2AD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961D1E1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8BD8877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A29345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01C6837" w14:textId="77777777" w:rsidR="00715D59" w:rsidRDefault="00715D59">
      <w:r>
        <w:br w:type="page"/>
      </w:r>
    </w:p>
    <w:tbl>
      <w:tblPr>
        <w:tblStyle w:val="a"/>
        <w:tblW w:w="9353" w:type="dxa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71ACF" w14:paraId="7616D41B" w14:textId="77777777" w:rsidTr="00715D59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41F6F00" w14:textId="12EF4450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F21204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45A9F413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0567D4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E6CEB35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83D2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9DCB9F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9941D2" w14:textId="77777777" w:rsidR="00771ACF" w:rsidRDefault="004B4C0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3E7ECB76" w14:textId="77777777" w:rsidR="00771ACF" w:rsidRDefault="004B4C0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505439" w14:textId="77777777" w:rsidR="00771ACF" w:rsidRDefault="004B4C0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1BBC6D5" w14:textId="77777777" w:rsidR="00771ACF" w:rsidRDefault="004B4C0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3BC78EBA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C52B17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612E919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E85327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ED8C32" w14:textId="77777777" w:rsidR="00771ACF" w:rsidRDefault="004B4C0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2281DF9" w14:textId="77777777" w:rsidR="00771ACF" w:rsidRDefault="004B4C0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812C20F" w14:textId="77777777" w:rsidR="00771ACF" w:rsidRDefault="004B4C0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42AB82CE" w14:textId="77777777" w:rsidR="00771ACF" w:rsidRDefault="004B4C0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C5EC02" w14:textId="77777777" w:rsidR="00771ACF" w:rsidRDefault="004B4C0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73C9A0" w14:textId="77777777" w:rsidR="00777261" w:rsidRDefault="00777261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D687E" w14:textId="7DDB0C4C" w:rsidR="00771ACF" w:rsidRDefault="004B4C01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1FE7D65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5B1D5A71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237739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8B2DFF7" w14:textId="5A874981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E06267F" wp14:editId="66D9FB67">
                  <wp:extent cx="4492625" cy="1909233"/>
                  <wp:effectExtent l="0" t="0" r="3175" b="0"/>
                  <wp:docPr id="122774519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745199" name="Picture 122774519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469" cy="191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368A4" w14:textId="77777777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0909E5" w14:textId="5EDEFD92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BB2AA53" wp14:editId="7F226DC4">
                  <wp:extent cx="4492167" cy="1998134"/>
                  <wp:effectExtent l="0" t="0" r="3810" b="2540"/>
                  <wp:docPr id="9502793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27934" name="Picture 9502793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9" cy="200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C193F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731681E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D7425C1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BD95BAA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0C9E8105" w14:textId="3CF017F7" w:rsidR="00771ACF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r w:rsidR="0077726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1D4412F" wp14:editId="3E6AD158">
                  <wp:extent cx="4492625" cy="1646766"/>
                  <wp:effectExtent l="0" t="0" r="3175" b="0"/>
                  <wp:docPr id="1540230501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230501" name="Picture 8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735" cy="164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402F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69EB1DD" wp14:editId="6BC852EE">
                  <wp:extent cx="4492625" cy="1659466"/>
                  <wp:effectExtent l="0" t="0" r="3175" b="0"/>
                  <wp:docPr id="10576680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66807" name="Picture 10576680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87" cy="166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864D3" w14:textId="7CAC253E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FEE1A" w14:textId="77777777" w:rsidR="004402F9" w:rsidRP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Gemini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6DEE3056" w14:textId="77777777" w:rsidR="004402F9" w:rsidRPr="004402F9" w:rsidRDefault="004402F9" w:rsidP="004402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Removed spaces and used .lower() for case-insensitive comparison.</w:t>
            </w:r>
          </w:p>
          <w:p w14:paraId="65C14BBA" w14:textId="77777777" w:rsidR="004402F9" w:rsidRPr="004402F9" w:rsidRDefault="004402F9" w:rsidP="004402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Added docstring and comments.</w:t>
            </w:r>
          </w:p>
          <w:p w14:paraId="4382FB68" w14:textId="77777777" w:rsidR="004402F9" w:rsidRPr="004402F9" w:rsidRDefault="004402F9" w:rsidP="004402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Sample outputs shown:</w:t>
            </w:r>
          </w:p>
          <w:p w14:paraId="12F3A0A5" w14:textId="77777777" w:rsidR="004402F9" w:rsidRPr="004402F9" w:rsidRDefault="004402F9" w:rsidP="004402F9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'A man a plan a canal Panama' is a palindrome</w:t>
            </w:r>
          </w:p>
          <w:p w14:paraId="2766A7F2" w14:textId="77777777" w:rsidR="004402F9" w:rsidRPr="004402F9" w:rsidRDefault="004402F9" w:rsidP="004402F9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'hello' is not a palindrome</w:t>
            </w:r>
          </w:p>
          <w:p w14:paraId="2845A5C3" w14:textId="5C6F6B8B" w:rsid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60F221" w14:textId="77777777" w:rsidR="004402F9" w:rsidRP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Copilot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38359D2D" w14:textId="77777777" w:rsidR="004402F9" w:rsidRPr="004402F9" w:rsidRDefault="004402F9" w:rsidP="004402F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Used input() for dynamic testing.</w:t>
            </w:r>
          </w:p>
          <w:p w14:paraId="7BDBA23B" w14:textId="77777777" w:rsidR="004402F9" w:rsidRPr="004402F9" w:rsidRDefault="004402F9" w:rsidP="004402F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Same logic: removes spaces, ignores case.</w:t>
            </w:r>
          </w:p>
          <w:p w14:paraId="33EBBE4D" w14:textId="77777777" w:rsidR="004402F9" w:rsidRPr="004402F9" w:rsidRDefault="004402F9" w:rsidP="004402F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Output:</w:t>
            </w:r>
          </w:p>
          <w:p w14:paraId="75F05607" w14:textId="77777777" w:rsidR="004402F9" w:rsidRPr="004402F9" w:rsidRDefault="004402F9" w:rsidP="004402F9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  <w:t>User input: hello → "Not a palindrome"</w:t>
            </w:r>
          </w:p>
          <w:p w14:paraId="1EF4CA94" w14:textId="77777777" w:rsidR="004402F9" w:rsidRDefault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D0BB7C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BB54CCD" w14:textId="77777777" w:rsidR="00771ACF" w:rsidRPr="00BB7932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1CB1C1B6" w14:textId="345B2FE8" w:rsidR="00BB7932" w:rsidRPr="00BB7932" w:rsidRDefault="00BB7932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</w:rPr>
              <w:t>Code snippet :</w:t>
            </w:r>
          </w:p>
          <w:p w14:paraId="0B831AB5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import math</w:t>
            </w:r>
          </w:p>
          <w:p w14:paraId="3FA435F2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</w:p>
          <w:p w14:paraId="19B6547E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def calculate_area(shape, dimensions):</w:t>
            </w:r>
          </w:p>
          <w:p w14:paraId="02D41582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"""</w:t>
            </w:r>
          </w:p>
          <w:p w14:paraId="1D49C464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Calculates the area of different shapes based on the provided shape and dimensions.</w:t>
            </w:r>
          </w:p>
          <w:p w14:paraId="31FFF198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</w:t>
            </w:r>
          </w:p>
          <w:p w14:paraId="42E426B7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Args:</w:t>
            </w:r>
          </w:p>
          <w:p w14:paraId="45AE13CC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shape (str): The type of shape (e.g., 'circle', 'rectangle', 'triangle').</w:t>
            </w:r>
          </w:p>
          <w:p w14:paraId="423A405E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dimensions (tuple or list): The dimensions of the shape.</w:t>
            </w:r>
          </w:p>
          <w:p w14:paraId="4FC42605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</w:t>
            </w:r>
          </w:p>
          <w:p w14:paraId="32F37FC9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Returns:</w:t>
            </w:r>
          </w:p>
          <w:p w14:paraId="427A000F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float: The calculated area.</w:t>
            </w:r>
          </w:p>
          <w:p w14:paraId="5D612892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str: An error message if the shape is not supported.</w:t>
            </w:r>
          </w:p>
          <w:p w14:paraId="735E632B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"""</w:t>
            </w:r>
          </w:p>
          <w:p w14:paraId="070F6BAD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</w:t>
            </w:r>
          </w:p>
          <w:p w14:paraId="75A2737B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if shape == 'circle':</w:t>
            </w:r>
          </w:p>
          <w:p w14:paraId="74353941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if len(dimensions) == 1:</w:t>
            </w:r>
          </w:p>
          <w:p w14:paraId="38E27151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radius = dimensions[0]</w:t>
            </w:r>
          </w:p>
          <w:p w14:paraId="62221042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lastRenderedPageBreak/>
              <w:t xml:space="preserve">            return math.pi * radius**2</w:t>
            </w:r>
          </w:p>
          <w:p w14:paraId="4FD69A07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else:</w:t>
            </w:r>
          </w:p>
          <w:p w14:paraId="76DFE784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return "Error: A circle requires a single dimension (radius)."</w:t>
            </w:r>
          </w:p>
          <w:p w14:paraId="06C19F27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</w:p>
          <w:p w14:paraId="4D0359BC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elif shape == 'rectangle':</w:t>
            </w:r>
          </w:p>
          <w:p w14:paraId="14964E7A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if len(dimensions) == 2:</w:t>
            </w:r>
          </w:p>
          <w:p w14:paraId="654D553E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length, width = dimensions</w:t>
            </w:r>
          </w:p>
          <w:p w14:paraId="62CC0AD5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return length * width</w:t>
            </w:r>
          </w:p>
          <w:p w14:paraId="48C86904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else:</w:t>
            </w:r>
          </w:p>
          <w:p w14:paraId="4B719DE9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return "Error: A rectangle requires two dimensions (length, width)."</w:t>
            </w:r>
          </w:p>
          <w:p w14:paraId="60C3DD38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</w:p>
          <w:p w14:paraId="550A848F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elif shape == 'triangle':</w:t>
            </w:r>
          </w:p>
          <w:p w14:paraId="0F8C4C47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if len(dimensions) == 2:</w:t>
            </w:r>
          </w:p>
          <w:p w14:paraId="1456E99B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base, height = dimensions</w:t>
            </w:r>
          </w:p>
          <w:p w14:paraId="654CA06B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return 0.5 * base * height</w:t>
            </w:r>
          </w:p>
          <w:p w14:paraId="47B32327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else:</w:t>
            </w:r>
          </w:p>
          <w:p w14:paraId="3E5879CB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    return "Error: A triangle requires two dimensions (base, height)."</w:t>
            </w:r>
          </w:p>
          <w:p w14:paraId="6345266D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</w:t>
            </w:r>
          </w:p>
          <w:p w14:paraId="6EE020F3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else:</w:t>
            </w:r>
          </w:p>
          <w:p w14:paraId="275D0610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 xml:space="preserve">        return "Error: Unsupported shape. Please choose from 'circle', 'rectangle', or 'triangle'."</w:t>
            </w:r>
          </w:p>
          <w:p w14:paraId="36BE49FD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</w:p>
          <w:p w14:paraId="3D292EE6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# Example Usage</w:t>
            </w:r>
          </w:p>
          <w:p w14:paraId="6FF90C09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print(calculate_area('circle', (5,)))</w:t>
            </w:r>
          </w:p>
          <w:p w14:paraId="404FB758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print(calculate_area('rectangle', (4, 6)))</w:t>
            </w:r>
          </w:p>
          <w:p w14:paraId="4D399165" w14:textId="77777777" w:rsidR="00BB7932" w:rsidRP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print(calculate_area('triangle', (10, 5)))</w:t>
            </w:r>
          </w:p>
          <w:p w14:paraId="6A21D585" w14:textId="348BB525" w:rsid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</w:rPr>
              <w:t>print(calculate_area('square', (5,)))</w:t>
            </w:r>
          </w:p>
          <w:p w14:paraId="2CD6630A" w14:textId="77777777" w:rsidR="00BB7932" w:rsidRDefault="00BB7932" w:rsidP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503CA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2328C30" w14:textId="77777777" w:rsidR="00771ACF" w:rsidRPr="00777261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073FF06D" w14:textId="77777777" w:rsidR="00777261" w:rsidRPr="00BB7932" w:rsidRDefault="00777261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38BA8C" w14:textId="439DFA5E" w:rsidR="00771ACF" w:rsidRDefault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9AC8E2" wp14:editId="009A1F86">
                  <wp:extent cx="4157262" cy="1461247"/>
                  <wp:effectExtent l="0" t="0" r="0" b="5715"/>
                  <wp:docPr id="33114887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48877" name="Picture 33114887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498" cy="148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94DAB" w14:textId="35A559EC" w:rsidR="00771ACF" w:rsidRDefault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3778CF3" wp14:editId="79099B5C">
                  <wp:extent cx="4492312" cy="1766047"/>
                  <wp:effectExtent l="0" t="0" r="3810" b="5715"/>
                  <wp:docPr id="209962685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626852" name="Picture 10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253" cy="177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E60FB" w14:textId="672E4806" w:rsidR="00BB7932" w:rsidRDefault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8E016B" wp14:editId="4AAA0EE1">
                  <wp:extent cx="4492625" cy="1627094"/>
                  <wp:effectExtent l="0" t="0" r="3175" b="0"/>
                  <wp:docPr id="459826566" name="Picture 1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826566" name="Picture 11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667" cy="16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7771F" w14:textId="77777777" w:rsidR="00BB7932" w:rsidRDefault="00BB79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59DE5" w14:textId="1FFB548D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6872EF0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B207160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6AA2E98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19CA31F9" w14:textId="135E535C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4B0A76C" wp14:editId="1874AB5D">
                  <wp:extent cx="4492625" cy="2139950"/>
                  <wp:effectExtent l="0" t="0" r="3175" b="0"/>
                  <wp:docPr id="1879551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51047" name="Picture 187955104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BCC2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33AC5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F292AC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17F1BB1C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FA3E6EE" w14:textId="77777777" w:rsidR="00771ACF" w:rsidRDefault="004B4C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3DDF166C" w14:textId="7A12EB6A" w:rsidR="00771ACF" w:rsidRDefault="002C1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DE40F6" wp14:editId="041393D3">
                  <wp:extent cx="4492625" cy="1695450"/>
                  <wp:effectExtent l="0" t="0" r="3175" b="0"/>
                  <wp:docPr id="86472641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726414" name="Picture 86472641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42"/>
            </w:tblGrid>
            <w:tr w:rsidR="00172D06" w:rsidRPr="00172D06" w14:paraId="21E5671D" w14:textId="77777777" w:rsidTr="00E807DF">
              <w:trPr>
                <w:tblHeader/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6652911" w14:textId="6DA627D0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Refactored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:</w:t>
                  </w:r>
                </w:p>
              </w:tc>
            </w:tr>
            <w:tr w:rsidR="00172D06" w:rsidRPr="00172D06" w14:paraId="506543C1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8B199C6" w14:textId="159B7F74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Shorter, more concise</w:t>
                  </w:r>
                </w:p>
              </w:tc>
            </w:tr>
            <w:tr w:rsidR="00172D06" w:rsidRPr="00172D06" w14:paraId="0C6F047D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57E522A5" w14:textId="17A1C09B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Used </w:t>
                  </w:r>
                  <w:r>
                    <w:rPr>
                      <w:rFonts w:ascii="Times New Roman" w:eastAsia="Times New Roman" w:hAnsi="Times New Roman" w:cs="Times New Roman"/>
                      <w:lang w:val="en-IN"/>
                    </w:rPr>
                    <w:t>bulit in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 </w:t>
                  </w:r>
                  <w:r w:rsidRPr="00172D06">
                    <w:rPr>
                      <w:rFonts w:ascii="Courier New" w:eastAsia="Times New Roman" w:hAnsi="Courier New" w:cs="Courier New"/>
                      <w:lang w:val="en-IN"/>
                    </w:rPr>
                    <w:t>sum()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+ comprehension</w:t>
                  </w:r>
                </w:p>
              </w:tc>
            </w:tr>
            <w:tr w:rsidR="00172D06" w:rsidRPr="00172D06" w14:paraId="54093BC6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1A0BDC25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Cleaner and simpler</w:t>
                  </w:r>
                </w:p>
              </w:tc>
            </w:tr>
            <w:tr w:rsidR="00172D06" w:rsidRPr="00172D06" w14:paraId="1DEECFCA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01470DF3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Faster, built-in functions</w:t>
                  </w:r>
                </w:p>
              </w:tc>
            </w:tr>
          </w:tbl>
          <w:p w14:paraId="326BFE88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108451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38B0FA4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7D7FE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A1B205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337144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71ACF" w14:paraId="03E809E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12A770" w14:textId="77777777" w:rsidR="00771ACF" w:rsidRDefault="004B4C0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AE5462" w14:textId="77777777" w:rsidR="00771ACF" w:rsidRDefault="004B4C0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71ACF" w14:paraId="79560D6D" w14:textId="77777777">
              <w:tc>
                <w:tcPr>
                  <w:tcW w:w="3795" w:type="dxa"/>
                  <w:vAlign w:val="center"/>
                </w:tcPr>
                <w:p w14:paraId="77D15FCC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5516BC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71ACF" w14:paraId="0DEC413F" w14:textId="77777777">
              <w:tc>
                <w:tcPr>
                  <w:tcW w:w="3795" w:type="dxa"/>
                  <w:vAlign w:val="center"/>
                </w:tcPr>
                <w:p w14:paraId="754DF459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A3EDF2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215FF1C2" w14:textId="77777777">
              <w:tc>
                <w:tcPr>
                  <w:tcW w:w="3795" w:type="dxa"/>
                  <w:vAlign w:val="center"/>
                </w:tcPr>
                <w:p w14:paraId="3B8FC9AE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38F01B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01FF46DF" w14:textId="77777777">
              <w:tc>
                <w:tcPr>
                  <w:tcW w:w="3795" w:type="dxa"/>
                  <w:vAlign w:val="center"/>
                </w:tcPr>
                <w:p w14:paraId="78CA70EC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5AF896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41CF32E1" w14:textId="77777777">
              <w:tc>
                <w:tcPr>
                  <w:tcW w:w="3795" w:type="dxa"/>
                  <w:vAlign w:val="center"/>
                </w:tcPr>
                <w:p w14:paraId="394E8B37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3F8B49" w14:textId="77777777" w:rsidR="00771ACF" w:rsidRDefault="004B4C0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4DFC6E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7DDFAE8" w14:textId="77777777" w:rsidR="00771ACF" w:rsidRDefault="004B4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9EF8D9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D9B28D" w14:textId="77777777" w:rsidR="00715D59" w:rsidRDefault="00715D59">
      <w:r>
        <w:lastRenderedPageBreak/>
        <w:br w:type="page"/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15D59" w14:paraId="05498A4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2406E2F" w14:textId="7149EB6D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CCFB7FE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vAlign w:val="center"/>
          </w:tcPr>
          <w:p w14:paraId="47D290F3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40F86A0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2ACABDA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4D40751" w14:textId="77777777" w:rsidR="00771ACF" w:rsidRDefault="00771ACF"/>
    <w:sectPr w:rsidR="00771A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75A9C3D-0C63-4321-B783-00E789C56B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9B411D0-86D8-40DF-BB5F-547C98C26FFE}"/>
    <w:embedBold r:id="rId3" w:fontKey="{C9183336-9776-459E-88AD-2586E38E7036}"/>
    <w:embedItalic r:id="rId4" w:fontKey="{C4858E75-518E-4348-8434-0F810E2A9F4C}"/>
    <w:embedBoldItalic r:id="rId5" w:fontKey="{4D4EF522-F8FE-494D-BE20-06BC4F325A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893C658-7A08-4A6B-9084-7275E3B932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03BF5B0-8C1B-4354-AA09-DE05CF9378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B2C42"/>
    <w:multiLevelType w:val="multilevel"/>
    <w:tmpl w:val="F940C1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7D610A"/>
    <w:multiLevelType w:val="multilevel"/>
    <w:tmpl w:val="0E58C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F52245"/>
    <w:multiLevelType w:val="multilevel"/>
    <w:tmpl w:val="C60A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771CD9"/>
    <w:multiLevelType w:val="multilevel"/>
    <w:tmpl w:val="BDCA94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EDD361D"/>
    <w:multiLevelType w:val="multilevel"/>
    <w:tmpl w:val="7A7441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60420614">
    <w:abstractNumId w:val="0"/>
  </w:num>
  <w:num w:numId="2" w16cid:durableId="27682630">
    <w:abstractNumId w:val="3"/>
  </w:num>
  <w:num w:numId="3" w16cid:durableId="775248326">
    <w:abstractNumId w:val="4"/>
  </w:num>
  <w:num w:numId="4" w16cid:durableId="235170072">
    <w:abstractNumId w:val="1"/>
  </w:num>
  <w:num w:numId="5" w16cid:durableId="16943813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ACF"/>
    <w:rsid w:val="00017216"/>
    <w:rsid w:val="0013574B"/>
    <w:rsid w:val="00172D06"/>
    <w:rsid w:val="002C1823"/>
    <w:rsid w:val="004402F9"/>
    <w:rsid w:val="00452B49"/>
    <w:rsid w:val="004B4C01"/>
    <w:rsid w:val="00653C76"/>
    <w:rsid w:val="00715D59"/>
    <w:rsid w:val="00771ACF"/>
    <w:rsid w:val="00777261"/>
    <w:rsid w:val="008104EA"/>
    <w:rsid w:val="00871881"/>
    <w:rsid w:val="00A456E6"/>
    <w:rsid w:val="00BB7932"/>
    <w:rsid w:val="00C54742"/>
    <w:rsid w:val="00EA3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14F8D"/>
  <w15:docId w15:val="{6D672AC7-0040-41A2-BA7E-2DA85CF14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A3D4A8-F943-4271-A524-8D5990E3E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7</Pages>
  <Words>755</Words>
  <Characters>4304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dasari divya</cp:lastModifiedBy>
  <cp:revision>3</cp:revision>
  <dcterms:created xsi:type="dcterms:W3CDTF">2025-08-13T07:19:00Z</dcterms:created>
  <dcterms:modified xsi:type="dcterms:W3CDTF">2025-08-13T12:22:00Z</dcterms:modified>
</cp:coreProperties>
</file>